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89" w:rsidRDefault="00EE6F89" w:rsidP="00EE6F89">
      <w:pPr>
        <w:ind w:left="720"/>
        <w:rPr>
          <w:rFonts w:ascii="Roboto" w:hAnsi="Roboto"/>
          <w:b/>
          <w:color w:val="000000"/>
          <w:sz w:val="20"/>
          <w:szCs w:val="20"/>
          <w:shd w:val="clear" w:color="auto" w:fill="FFFFFF"/>
        </w:rPr>
      </w:pPr>
      <w:r w:rsidRPr="00EE6F89">
        <w:rPr>
          <w:rFonts w:ascii="Roboto" w:hAnsi="Roboto"/>
          <w:b/>
          <w:noProof/>
          <w:color w:val="000000"/>
          <w:sz w:val="20"/>
          <w:szCs w:val="20"/>
          <w:shd w:val="clear" w:color="auto" w:fill="FFFFFF"/>
        </w:rPr>
        <w:drawing>
          <wp:inline distT="0" distB="0" distL="0" distR="0">
            <wp:extent cx="1460311" cy="1202170"/>
            <wp:effectExtent l="0" t="0" r="6985" b="0"/>
            <wp:docPr id="1" name="Picture 1" descr="C:\Users\office03\Desktop\KOMINTENTI SLIKE LOGO itd\TECTONIC DESIGN BUILD\Tectonic Design Build LOGO _ Tectonic Design Bu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03\Desktop\KOMINTENTI SLIKE LOGO itd\TECTONIC DESIGN BUILD\Tectonic Design Build LOGO _ Tectonic Design Buil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2025" cy="1220045"/>
                    </a:xfrm>
                    <a:prstGeom prst="rect">
                      <a:avLst/>
                    </a:prstGeom>
                    <a:noFill/>
                    <a:ln>
                      <a:noFill/>
                    </a:ln>
                  </pic:spPr>
                </pic:pic>
              </a:graphicData>
            </a:graphic>
          </wp:inline>
        </w:drawing>
      </w:r>
      <w:bookmarkStart w:id="0" w:name="_GoBack"/>
      <w:bookmarkEnd w:id="0"/>
    </w:p>
    <w:p w:rsidR="00EE6F89" w:rsidRPr="00FD0720" w:rsidRDefault="00EE6F89" w:rsidP="00EE6F89">
      <w:pPr>
        <w:ind w:left="720"/>
        <w:rPr>
          <w:rFonts w:ascii="Roboto" w:hAnsi="Roboto"/>
          <w:b/>
          <w:color w:val="000000"/>
          <w:sz w:val="20"/>
          <w:szCs w:val="20"/>
          <w:shd w:val="clear" w:color="auto" w:fill="FFFFFF"/>
        </w:rPr>
      </w:pPr>
      <w:r w:rsidRPr="00FD0720">
        <w:rPr>
          <w:rFonts w:ascii="Roboto" w:hAnsi="Roboto"/>
          <w:b/>
          <w:color w:val="000000"/>
          <w:sz w:val="20"/>
          <w:szCs w:val="20"/>
          <w:shd w:val="clear" w:color="auto" w:fill="FFFFFF"/>
        </w:rPr>
        <w:t xml:space="preserve">Tectonic Design Build                                                                                                                             </w:t>
      </w:r>
      <w:r>
        <w:rPr>
          <w:rFonts w:ascii="Roboto" w:hAnsi="Roboto"/>
          <w:b/>
          <w:color w:val="000000"/>
          <w:sz w:val="20"/>
          <w:szCs w:val="20"/>
          <w:shd w:val="clear" w:color="auto" w:fill="FFFFFF"/>
        </w:rPr>
        <w:t xml:space="preserve">    </w:t>
      </w:r>
      <w:r w:rsidRPr="00FD0720">
        <w:rPr>
          <w:rFonts w:ascii="Roboto" w:hAnsi="Roboto"/>
          <w:b/>
          <w:color w:val="000000"/>
          <w:sz w:val="20"/>
          <w:szCs w:val="20"/>
          <w:shd w:val="clear" w:color="auto" w:fill="FFFFFF"/>
        </w:rPr>
        <w:t xml:space="preserve">2525 Frontier Ave Suite A, Boulder, CO 80301, USA                                                               </w:t>
      </w:r>
      <w:r>
        <w:rPr>
          <w:rFonts w:ascii="Roboto" w:hAnsi="Roboto"/>
          <w:b/>
          <w:color w:val="000000"/>
          <w:sz w:val="20"/>
          <w:szCs w:val="20"/>
          <w:shd w:val="clear" w:color="auto" w:fill="FFFFFF"/>
        </w:rPr>
        <w:t xml:space="preserve">             </w:t>
      </w:r>
      <w:r w:rsidRPr="00FD0720">
        <w:rPr>
          <w:rFonts w:ascii="Roboto" w:hAnsi="Roboto"/>
          <w:b/>
          <w:color w:val="000000"/>
          <w:sz w:val="20"/>
          <w:szCs w:val="20"/>
          <w:shd w:val="clear" w:color="auto" w:fill="FFFFFF"/>
        </w:rPr>
        <w:t>(720) 466-5495</w:t>
      </w:r>
      <w:r w:rsidRPr="00FD0720">
        <w:rPr>
          <w:rFonts w:ascii="Helvetica" w:hAnsi="Helvetica" w:cs="Helvetica"/>
          <w:b/>
          <w:color w:val="000000"/>
          <w:sz w:val="20"/>
          <w:szCs w:val="20"/>
          <w:shd w:val="clear" w:color="auto" w:fill="FFFFFF"/>
        </w:rPr>
        <w:tab/>
      </w:r>
      <w:r w:rsidRPr="00FD0720">
        <w:rPr>
          <w:rFonts w:ascii="Helvetica" w:hAnsi="Helvetica" w:cs="Helvetica"/>
          <w:b/>
          <w:color w:val="000000"/>
          <w:sz w:val="20"/>
          <w:szCs w:val="20"/>
          <w:shd w:val="clear" w:color="auto" w:fill="FFFFFF"/>
        </w:rPr>
        <w:tab/>
      </w:r>
      <w:r w:rsidRPr="00FD0720">
        <w:rPr>
          <w:rFonts w:ascii="Helvetica" w:hAnsi="Helvetica" w:cs="Helvetica"/>
          <w:b/>
          <w:color w:val="000000"/>
          <w:sz w:val="20"/>
          <w:szCs w:val="20"/>
          <w:shd w:val="clear" w:color="auto" w:fill="FFFFFF"/>
        </w:rPr>
        <w:tab/>
      </w:r>
      <w:r w:rsidRPr="00FD0720">
        <w:rPr>
          <w:rFonts w:ascii="Helvetica" w:hAnsi="Helvetica" w:cs="Helvetica"/>
          <w:b/>
          <w:color w:val="000000"/>
          <w:sz w:val="20"/>
          <w:szCs w:val="20"/>
          <w:shd w:val="clear" w:color="auto" w:fill="FFFFFF"/>
        </w:rPr>
        <w:tab/>
        <w:t xml:space="preserve">                      </w:t>
      </w:r>
    </w:p>
    <w:p w:rsidR="00EE6F89" w:rsidRDefault="00EE6F89" w:rsidP="00EE6F89">
      <w:pPr>
        <w:ind w:left="720"/>
        <w:rPr>
          <w:rFonts w:ascii="Arial" w:hAnsi="Arial" w:cs="Arial"/>
          <w:sz w:val="20"/>
          <w:szCs w:val="20"/>
        </w:rPr>
      </w:pPr>
      <w:r>
        <w:rPr>
          <w:rFonts w:ascii="Arial" w:hAnsi="Arial" w:cs="Arial"/>
          <w:sz w:val="20"/>
          <w:szCs w:val="20"/>
        </w:rPr>
        <w:t xml:space="preserve">At Tectonic Design Build, we understand that your home is more than just a structure - it's your sanctuary. That's why we approach every project with the goal of creating a beautiful, functional space that enhances your life. </w:t>
      </w:r>
      <w:r>
        <w:rPr>
          <w:rFonts w:ascii="Arial" w:hAnsi="Arial" w:cs="Arial"/>
          <w:sz w:val="20"/>
          <w:szCs w:val="20"/>
        </w:rPr>
        <w:br/>
      </w:r>
      <w:r>
        <w:rPr>
          <w:rFonts w:ascii="Arial" w:hAnsi="Arial" w:cs="Arial"/>
          <w:sz w:val="20"/>
          <w:szCs w:val="20"/>
        </w:rPr>
        <w:br/>
        <w:t xml:space="preserve">We're your #1 Boulder home builder and general contractor, specializing in custom home remodeling and building high-performance homes, so you can rest assured that your home will be both stylish and comfortable. Our team is dedicated to using quality materials and sustainable practices, so you can be confident that your home is healthy and eco-friendly. </w:t>
      </w:r>
      <w:r>
        <w:rPr>
          <w:rFonts w:ascii="Arial" w:hAnsi="Arial" w:cs="Arial"/>
          <w:sz w:val="20"/>
          <w:szCs w:val="20"/>
        </w:rPr>
        <w:br/>
        <w:t>We take pride in helping our clients create their dream homes, so don't hesitate to contact us today to learn more about our services!</w:t>
      </w:r>
    </w:p>
    <w:p w:rsidR="00EE6F89" w:rsidRDefault="00EE6F89" w:rsidP="00EE6F89">
      <w:pPr>
        <w:ind w:left="720"/>
        <w:rPr>
          <w:rFonts w:ascii="Arial" w:hAnsi="Arial" w:cs="Arial"/>
          <w:b/>
          <w:color w:val="FF0000"/>
          <w:sz w:val="20"/>
          <w:szCs w:val="20"/>
          <w:shd w:val="clear" w:color="auto" w:fill="FFFFFF"/>
        </w:rPr>
      </w:pPr>
      <w:r w:rsidRPr="00B72AF7">
        <w:rPr>
          <w:rFonts w:ascii="Arial" w:hAnsi="Arial" w:cs="Arial"/>
          <w:sz w:val="20"/>
          <w:szCs w:val="20"/>
        </w:rPr>
        <w:t xml:space="preserve">Email: </w:t>
      </w:r>
      <w:r>
        <w:rPr>
          <w:rFonts w:ascii="Arial" w:hAnsi="Arial" w:cs="Arial"/>
          <w:color w:val="000000"/>
          <w:sz w:val="20"/>
          <w:szCs w:val="20"/>
        </w:rPr>
        <w:t>info@tectonicbuilds.com</w:t>
      </w:r>
      <w:r>
        <w:rPr>
          <w:rFonts w:ascii="Arial" w:hAnsi="Arial" w:cs="Arial"/>
          <w:sz w:val="20"/>
          <w:szCs w:val="20"/>
        </w:rPr>
        <w:br/>
      </w:r>
      <w:r w:rsidRPr="00B72AF7">
        <w:rPr>
          <w:rFonts w:ascii="Times New Roman" w:hAnsi="Times New Roman" w:cs="Times New Roman"/>
          <w:color w:val="000000"/>
          <w:sz w:val="24"/>
          <w:szCs w:val="24"/>
          <w:shd w:val="clear" w:color="auto" w:fill="FFFFFF"/>
        </w:rPr>
        <w:t xml:space="preserve">Working hours:   </w:t>
      </w:r>
      <w:r>
        <w:rPr>
          <w:rFonts w:ascii="Arial" w:hAnsi="Arial" w:cs="Arial"/>
          <w:color w:val="000000"/>
          <w:sz w:val="20"/>
          <w:szCs w:val="20"/>
        </w:rPr>
        <w:t>Monday - Friday 9AM - 5PM</w:t>
      </w:r>
      <w:r w:rsidRPr="00B72AF7">
        <w:rPr>
          <w:rFonts w:ascii="Arial" w:hAnsi="Arial" w:cs="Arial"/>
          <w:sz w:val="20"/>
          <w:szCs w:val="20"/>
        </w:rPr>
        <w:t xml:space="preserve">; </w:t>
      </w:r>
      <w:r>
        <w:rPr>
          <w:rFonts w:ascii="Arial" w:hAnsi="Arial" w:cs="Arial"/>
          <w:b/>
          <w:color w:val="FF0000"/>
          <w:sz w:val="20"/>
          <w:szCs w:val="20"/>
          <w:shd w:val="clear" w:color="auto" w:fill="FFFFFF"/>
        </w:rPr>
        <w:t xml:space="preserve">                                   </w:t>
      </w:r>
    </w:p>
    <w:p w:rsidR="00EE6F89" w:rsidRPr="00425EE7" w:rsidRDefault="00EE6F89" w:rsidP="00EE6F89">
      <w:pPr>
        <w:spacing w:before="100" w:beforeAutospacing="1" w:after="100" w:afterAutospacing="1" w:line="240" w:lineRule="auto"/>
        <w:ind w:firstLine="720"/>
        <w:rPr>
          <w:rFonts w:ascii="Arial" w:hAnsi="Arial" w:cs="Arial"/>
          <w:color w:val="1155CC"/>
          <w:sz w:val="20"/>
          <w:szCs w:val="20"/>
          <w:u w:val="single"/>
        </w:rPr>
      </w:pPr>
      <w:r w:rsidRPr="007A5FA3">
        <w:rPr>
          <w:rFonts w:ascii="Arial" w:hAnsi="Arial" w:cs="Arial"/>
          <w:b/>
          <w:sz w:val="20"/>
          <w:szCs w:val="20"/>
        </w:rPr>
        <w:t>Website</w:t>
      </w:r>
      <w:r>
        <w:rPr>
          <w:rFonts w:ascii="Arial" w:hAnsi="Arial" w:cs="Arial"/>
          <w:b/>
          <w:sz w:val="20"/>
          <w:szCs w:val="20"/>
        </w:rPr>
        <w:t>:</w:t>
      </w:r>
      <w:r w:rsidRPr="00DF06C0">
        <w:rPr>
          <w:rFonts w:ascii="Arial" w:hAnsi="Arial" w:cs="Arial"/>
          <w:sz w:val="20"/>
          <w:szCs w:val="20"/>
        </w:rPr>
        <w:t xml:space="preserve"> </w:t>
      </w:r>
      <w:hyperlink r:id="rId5" w:tgtFrame="_blank" w:history="1">
        <w:r>
          <w:rPr>
            <w:rStyle w:val="Hyperlink"/>
            <w:rFonts w:ascii="Arial" w:hAnsi="Arial" w:cs="Arial"/>
            <w:sz w:val="20"/>
            <w:szCs w:val="20"/>
          </w:rPr>
          <w:t>http://www.tectonicbuilds.com/</w:t>
        </w:r>
      </w:hyperlink>
    </w:p>
    <w:p w:rsidR="00EE6F89" w:rsidRDefault="00EE6F89" w:rsidP="00EE6F89">
      <w:pPr>
        <w:pStyle w:val="NormalWeb"/>
        <w:shd w:val="clear" w:color="auto" w:fill="FFFFFF"/>
        <w:spacing w:before="0" w:beforeAutospacing="0" w:after="0" w:afterAutospacing="0"/>
        <w:ind w:firstLine="720"/>
        <w:textAlignment w:val="baseline"/>
        <w:rPr>
          <w:b/>
        </w:rPr>
      </w:pPr>
      <w:r w:rsidRPr="007A5FA3">
        <w:rPr>
          <w:b/>
        </w:rPr>
        <w:t>Social media:</w:t>
      </w:r>
    </w:p>
    <w:p w:rsidR="00EE6F89" w:rsidRDefault="00EE6F89" w:rsidP="00EE6F89">
      <w:pPr>
        <w:pStyle w:val="NormalWeb"/>
        <w:shd w:val="clear" w:color="auto" w:fill="FFFFFF"/>
        <w:spacing w:before="0" w:beforeAutospacing="0" w:after="0" w:afterAutospacing="0"/>
        <w:ind w:firstLine="720"/>
        <w:textAlignment w:val="baseline"/>
        <w:rPr>
          <w:b/>
        </w:rPr>
      </w:pPr>
    </w:p>
    <w:p w:rsidR="00EE6F89" w:rsidRDefault="00EE6F89" w:rsidP="00EE6F89">
      <w:pPr>
        <w:pStyle w:val="NormalWeb"/>
        <w:shd w:val="clear" w:color="auto" w:fill="FFFFFF"/>
        <w:spacing w:before="0" w:beforeAutospacing="0" w:after="0" w:afterAutospacing="0"/>
        <w:ind w:left="1440"/>
        <w:textAlignment w:val="baseline"/>
        <w:rPr>
          <w:rFonts w:ascii="Arial" w:hAnsi="Arial" w:cs="Arial"/>
          <w:color w:val="000000"/>
          <w:sz w:val="20"/>
          <w:szCs w:val="20"/>
          <w:u w:val="single"/>
        </w:rPr>
      </w:pPr>
      <w:hyperlink r:id="rId6" w:tgtFrame="_blank" w:history="1">
        <w:r>
          <w:rPr>
            <w:rStyle w:val="Hyperlink"/>
            <w:rFonts w:ascii="Arial" w:hAnsi="Arial" w:cs="Arial"/>
            <w:sz w:val="20"/>
            <w:szCs w:val="20"/>
          </w:rPr>
          <w:t>https://www.facebook.com/TectonicDB/</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7" w:tgtFrame="_blank" w:history="1">
        <w:r>
          <w:rPr>
            <w:rStyle w:val="Hyperlink"/>
            <w:rFonts w:ascii="Arial" w:hAnsi="Arial" w:cs="Arial"/>
            <w:sz w:val="20"/>
            <w:szCs w:val="20"/>
          </w:rPr>
          <w:t>https://twitter.com/tectonicdenver?lang=en</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8" w:tgtFrame="_blank" w:history="1">
        <w:r>
          <w:rPr>
            <w:rStyle w:val="Hyperlink"/>
            <w:rFonts w:ascii="Arial" w:hAnsi="Arial" w:cs="Arial"/>
            <w:sz w:val="20"/>
            <w:szCs w:val="20"/>
          </w:rPr>
          <w:t>https://www.linkedin.com/company/tectonic-design-build</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9" w:tgtFrame="_blank" w:history="1">
        <w:r>
          <w:rPr>
            <w:rStyle w:val="Hyperlink"/>
            <w:rFonts w:ascii="Arial" w:hAnsi="Arial" w:cs="Arial"/>
            <w:sz w:val="20"/>
            <w:szCs w:val="20"/>
          </w:rPr>
          <w:t>https://www.instagram.com/tectonicdb/?hl=en</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10" w:tgtFrame="_blank" w:history="1">
        <w:r>
          <w:rPr>
            <w:rStyle w:val="Hyperlink"/>
            <w:rFonts w:ascii="Arial" w:hAnsi="Arial" w:cs="Arial"/>
            <w:sz w:val="20"/>
            <w:szCs w:val="20"/>
          </w:rPr>
          <w:t>https://www.pinterest.com/tectonicbuildboulder/</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11" w:tgtFrame="_blank" w:history="1">
        <w:r>
          <w:rPr>
            <w:rStyle w:val="Hyperlink"/>
            <w:rFonts w:ascii="Arial" w:hAnsi="Arial" w:cs="Arial"/>
            <w:sz w:val="20"/>
            <w:szCs w:val="20"/>
          </w:rPr>
          <w:t>https://vimeo.com/tectonicbuild</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12" w:tgtFrame="_blank" w:history="1">
        <w:r>
          <w:rPr>
            <w:rStyle w:val="Hyperlink"/>
            <w:rFonts w:ascii="Arial" w:hAnsi="Arial" w:cs="Arial"/>
            <w:sz w:val="20"/>
            <w:szCs w:val="20"/>
          </w:rPr>
          <w:t>https://foursquare.com/user/1390029521</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13" w:tgtFrame="_blank" w:history="1">
        <w:r>
          <w:rPr>
            <w:rStyle w:val="Hyperlink"/>
            <w:rFonts w:ascii="Arial" w:hAnsi="Arial" w:cs="Arial"/>
            <w:sz w:val="20"/>
            <w:szCs w:val="20"/>
          </w:rPr>
          <w:t>https://tectonicbuild.tumblr.com/</w:t>
        </w:r>
      </w:hyperlink>
    </w:p>
    <w:p w:rsidR="00EE6F89" w:rsidRDefault="00EE6F89" w:rsidP="00EE6F89">
      <w:pPr>
        <w:pStyle w:val="NormalWeb"/>
        <w:shd w:val="clear" w:color="auto" w:fill="FFFFFF"/>
        <w:spacing w:before="0" w:beforeAutospacing="0" w:after="0" w:afterAutospacing="0"/>
        <w:ind w:left="720" w:firstLine="720"/>
        <w:textAlignment w:val="baseline"/>
        <w:rPr>
          <w:rFonts w:ascii="Arial" w:hAnsi="Arial" w:cs="Arial"/>
          <w:color w:val="000000"/>
          <w:sz w:val="20"/>
          <w:szCs w:val="20"/>
          <w:u w:val="single"/>
        </w:rPr>
      </w:pPr>
      <w:hyperlink r:id="rId14" w:tgtFrame="_blank" w:history="1">
        <w:r>
          <w:rPr>
            <w:rStyle w:val="Hyperlink"/>
            <w:rFonts w:ascii="Arial" w:hAnsi="Arial" w:cs="Arial"/>
            <w:sz w:val="20"/>
            <w:szCs w:val="20"/>
          </w:rPr>
          <w:t>https://medium.com/@tectonicbuild</w:t>
        </w:r>
      </w:hyperlink>
    </w:p>
    <w:p w:rsidR="00EE6F89" w:rsidRDefault="00EE6F89" w:rsidP="00EE6F89">
      <w:pPr>
        <w:ind w:left="720" w:firstLine="720"/>
        <w:jc w:val="both"/>
        <w:rPr>
          <w:rFonts w:ascii="Arial" w:hAnsi="Arial" w:cs="Arial"/>
          <w:color w:val="000000"/>
          <w:sz w:val="20"/>
          <w:szCs w:val="20"/>
          <w:u w:val="single"/>
        </w:rPr>
      </w:pPr>
      <w:hyperlink r:id="rId15" w:tgtFrame="_blank" w:history="1">
        <w:r>
          <w:rPr>
            <w:rStyle w:val="Hyperlink"/>
            <w:rFonts w:ascii="Arial" w:hAnsi="Arial" w:cs="Arial"/>
            <w:sz w:val="20"/>
            <w:szCs w:val="20"/>
          </w:rPr>
          <w:t>https://tectonicbuild.wordpress.com</w:t>
        </w:r>
      </w:hyperlink>
    </w:p>
    <w:p w:rsidR="00247453" w:rsidRDefault="00247453"/>
    <w:sectPr w:rsidR="002474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FA"/>
    <w:rsid w:val="00247453"/>
    <w:rsid w:val="00485EFA"/>
    <w:rsid w:val="00E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8AC11-658E-4E89-9E52-88D56222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F89"/>
    <w:rPr>
      <w:color w:val="0000FF"/>
      <w:u w:val="single"/>
    </w:rPr>
  </w:style>
  <w:style w:type="paragraph" w:styleId="NormalWeb">
    <w:name w:val="Normal (Web)"/>
    <w:basedOn w:val="Normal"/>
    <w:uiPriority w:val="99"/>
    <w:unhideWhenUsed/>
    <w:rsid w:val="00EE6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ectonic-design-build" TargetMode="External"/><Relationship Id="rId13" Type="http://schemas.openxmlformats.org/officeDocument/2006/relationships/hyperlink" Target="https://tectonicbuild.tumblr.com/" TargetMode="External"/><Relationship Id="rId3" Type="http://schemas.openxmlformats.org/officeDocument/2006/relationships/webSettings" Target="webSettings.xml"/><Relationship Id="rId7" Type="http://schemas.openxmlformats.org/officeDocument/2006/relationships/hyperlink" Target="https://twitter.com/tectonicdenver?lang=en" TargetMode="External"/><Relationship Id="rId12" Type="http://schemas.openxmlformats.org/officeDocument/2006/relationships/hyperlink" Target="https://foursquare.com/user/13900295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TectonicDB/" TargetMode="External"/><Relationship Id="rId11" Type="http://schemas.openxmlformats.org/officeDocument/2006/relationships/hyperlink" Target="https://vimeo.com/tectonicbuild" TargetMode="External"/><Relationship Id="rId5" Type="http://schemas.openxmlformats.org/officeDocument/2006/relationships/hyperlink" Target="http://www.tectonicbuilds.com/" TargetMode="External"/><Relationship Id="rId15" Type="http://schemas.openxmlformats.org/officeDocument/2006/relationships/hyperlink" Target="https://tectonicbuild.wordpress.com" TargetMode="External"/><Relationship Id="rId10" Type="http://schemas.openxmlformats.org/officeDocument/2006/relationships/hyperlink" Target="https://www.pinterest.com/tectonicbuildboulder/" TargetMode="External"/><Relationship Id="rId4" Type="http://schemas.openxmlformats.org/officeDocument/2006/relationships/image" Target="media/image1.jpeg"/><Relationship Id="rId9" Type="http://schemas.openxmlformats.org/officeDocument/2006/relationships/hyperlink" Target="https://www.instagram.com/tectonicdb/?hl=en" TargetMode="External"/><Relationship Id="rId14" Type="http://schemas.openxmlformats.org/officeDocument/2006/relationships/hyperlink" Target="https://medium.com/@tectonic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Office03</dc:creator>
  <cp:keywords/>
  <dc:description/>
  <cp:lastModifiedBy>Office03</cp:lastModifiedBy>
  <cp:revision>2</cp:revision>
  <dcterms:created xsi:type="dcterms:W3CDTF">2022-07-26T11:36:00Z</dcterms:created>
  <dcterms:modified xsi:type="dcterms:W3CDTF">2022-07-26T11:37:00Z</dcterms:modified>
</cp:coreProperties>
</file>